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855" w:rsidRDefault="00C44855" w:rsidP="00C44855">
      <w:pPr>
        <w:rPr>
          <w:rFonts w:ascii="Tahoma" w:hAnsi="Tahoma" w:cs="Times New Roman"/>
          <w:color w:val="000000"/>
          <w:sz w:val="20"/>
          <w:szCs w:val="20"/>
        </w:rPr>
      </w:pPr>
      <w:r>
        <w:rPr>
          <w:rFonts w:ascii="Tahoma" w:hAnsi="Tahoma" w:cs="Times New Roman"/>
          <w:color w:val="000000"/>
          <w:sz w:val="20"/>
          <w:szCs w:val="20"/>
        </w:rPr>
        <w:tab/>
      </w:r>
      <w:r>
        <w:rPr>
          <w:rFonts w:ascii="Tahoma" w:hAnsi="Tahoma" w:cs="Times New Roman"/>
          <w:color w:val="000000"/>
          <w:sz w:val="20"/>
          <w:szCs w:val="20"/>
        </w:rPr>
        <w:tab/>
      </w:r>
      <w:r>
        <w:rPr>
          <w:rFonts w:ascii="Tahoma" w:hAnsi="Tahoma" w:cs="Times New Roman"/>
          <w:color w:val="000000"/>
          <w:sz w:val="20"/>
          <w:szCs w:val="20"/>
        </w:rPr>
        <w:tab/>
      </w:r>
      <w:r>
        <w:rPr>
          <w:rFonts w:ascii="Tahoma" w:hAnsi="Tahoma" w:cs="Times New Roman"/>
          <w:color w:val="000000"/>
          <w:sz w:val="20"/>
          <w:szCs w:val="20"/>
        </w:rPr>
        <w:tab/>
      </w:r>
      <w:r>
        <w:rPr>
          <w:rFonts w:ascii="Tahoma" w:hAnsi="Tahoma" w:cs="Times New Roman"/>
          <w:color w:val="000000"/>
          <w:sz w:val="20"/>
          <w:szCs w:val="20"/>
        </w:rPr>
        <w:tab/>
      </w:r>
      <w:r>
        <w:rPr>
          <w:rFonts w:ascii="Tahoma" w:hAnsi="Tahoma" w:cs="Times New Roman"/>
          <w:color w:val="000000"/>
          <w:sz w:val="20"/>
          <w:szCs w:val="20"/>
        </w:rPr>
        <w:tab/>
      </w:r>
      <w:r>
        <w:rPr>
          <w:rFonts w:ascii="Tahoma" w:hAnsi="Tahoma" w:cs="Times New Roman"/>
          <w:color w:val="000000"/>
          <w:sz w:val="20"/>
          <w:szCs w:val="20"/>
        </w:rPr>
        <w:tab/>
      </w:r>
      <w:r>
        <w:rPr>
          <w:rFonts w:ascii="Tahoma" w:hAnsi="Tahoma" w:cs="Times New Roman"/>
          <w:color w:val="000000"/>
          <w:sz w:val="20"/>
          <w:szCs w:val="20"/>
        </w:rPr>
        <w:tab/>
      </w:r>
      <w:r>
        <w:rPr>
          <w:rFonts w:ascii="Tahoma" w:hAnsi="Tahoma" w:cs="Times New Roman"/>
          <w:color w:val="000000"/>
          <w:sz w:val="20"/>
          <w:szCs w:val="20"/>
        </w:rPr>
        <w:tab/>
        <w:t xml:space="preserve">     </w:t>
      </w:r>
      <w:proofErr w:type="spellStart"/>
      <w:r>
        <w:rPr>
          <w:rFonts w:ascii="Tahoma" w:hAnsi="Tahoma" w:cs="Times New Roman"/>
          <w:color w:val="000000"/>
          <w:sz w:val="20"/>
          <w:szCs w:val="20"/>
        </w:rPr>
        <w:t>Emmen</w:t>
      </w:r>
      <w:proofErr w:type="spellEnd"/>
      <w:r>
        <w:rPr>
          <w:rFonts w:ascii="Tahoma" w:hAnsi="Tahoma" w:cs="Times New Roman"/>
          <w:color w:val="000000"/>
          <w:sz w:val="20"/>
          <w:szCs w:val="20"/>
        </w:rPr>
        <w:t>, 4.12.2017</w:t>
      </w:r>
    </w:p>
    <w:p w:rsidR="00C44855" w:rsidRDefault="00C44855" w:rsidP="00C44855">
      <w:pPr>
        <w:rPr>
          <w:rFonts w:ascii="Tahoma" w:hAnsi="Tahoma" w:cs="Times New Roman"/>
          <w:color w:val="000000"/>
          <w:sz w:val="20"/>
          <w:szCs w:val="20"/>
        </w:rPr>
      </w:pPr>
    </w:p>
    <w:p w:rsidR="00C44855" w:rsidRPr="00C44855" w:rsidRDefault="00C44855" w:rsidP="00C44855">
      <w:pPr>
        <w:rPr>
          <w:rFonts w:ascii="Calibri" w:hAnsi="Calibri" w:cs="Times New Roman"/>
          <w:color w:val="000000"/>
          <w:sz w:val="22"/>
          <w:szCs w:val="22"/>
        </w:rPr>
      </w:pPr>
      <w:r>
        <w:rPr>
          <w:rFonts w:ascii="Tahoma" w:hAnsi="Tahoma" w:cs="Times New Roman"/>
          <w:color w:val="000000"/>
          <w:sz w:val="20"/>
          <w:szCs w:val="20"/>
        </w:rPr>
        <w:t>Liebe</w:t>
      </w:r>
      <w:r w:rsidRPr="00C44855">
        <w:rPr>
          <w:rFonts w:ascii="Tahoma" w:hAnsi="Tahoma" w:cs="Times New Roman"/>
          <w:color w:val="000000"/>
          <w:sz w:val="20"/>
          <w:szCs w:val="20"/>
        </w:rPr>
        <w:t xml:space="preserve"> </w:t>
      </w:r>
      <w:proofErr w:type="spellStart"/>
      <w:r w:rsidRPr="00C44855">
        <w:rPr>
          <w:rFonts w:ascii="Tahoma" w:hAnsi="Tahoma" w:cs="Times New Roman"/>
          <w:color w:val="000000"/>
          <w:sz w:val="20"/>
          <w:szCs w:val="20"/>
        </w:rPr>
        <w:t>S</w:t>
      </w:r>
      <w:r>
        <w:rPr>
          <w:rFonts w:ascii="Tahoma" w:hAnsi="Tahoma" w:cs="Times New Roman"/>
          <w:color w:val="000000"/>
          <w:sz w:val="20"/>
          <w:szCs w:val="20"/>
        </w:rPr>
        <w:t>s</w:t>
      </w:r>
      <w:r w:rsidRPr="00C44855">
        <w:rPr>
          <w:rFonts w:ascii="Tahoma" w:hAnsi="Tahoma" w:cs="Times New Roman"/>
          <w:color w:val="000000"/>
          <w:sz w:val="20"/>
          <w:szCs w:val="20"/>
        </w:rPr>
        <w:t>assa</w:t>
      </w:r>
      <w:proofErr w:type="spellEnd"/>
      <w:r>
        <w:rPr>
          <w:rFonts w:ascii="Tahoma" w:hAnsi="Tahoma" w:cs="Times New Roman"/>
          <w:color w:val="000000"/>
          <w:sz w:val="20"/>
          <w:szCs w:val="20"/>
        </w:rPr>
        <w:tab/>
      </w:r>
    </w:p>
    <w:p w:rsidR="00C44855" w:rsidRPr="00C44855" w:rsidRDefault="00C44855" w:rsidP="00C44855">
      <w:pPr>
        <w:rPr>
          <w:rFonts w:ascii="Calibri" w:hAnsi="Calibri" w:cs="Times New Roman"/>
          <w:color w:val="000000"/>
          <w:sz w:val="22"/>
          <w:szCs w:val="22"/>
        </w:rPr>
      </w:pPr>
      <w:r w:rsidRPr="00C44855">
        <w:rPr>
          <w:rFonts w:ascii="Tahoma" w:hAnsi="Tahoma" w:cs="Times New Roman"/>
          <w:color w:val="000000"/>
          <w:sz w:val="20"/>
          <w:szCs w:val="20"/>
        </w:rPr>
        <w:t> </w:t>
      </w:r>
    </w:p>
    <w:p w:rsidR="00C44855" w:rsidRPr="00C44855" w:rsidRDefault="00C44855" w:rsidP="00C44855">
      <w:pPr>
        <w:rPr>
          <w:rFonts w:ascii="Calibri" w:hAnsi="Calibri" w:cs="Times New Roman"/>
          <w:color w:val="000000"/>
          <w:sz w:val="22"/>
          <w:szCs w:val="22"/>
        </w:rPr>
      </w:pPr>
      <w:r w:rsidRPr="00C44855">
        <w:rPr>
          <w:rFonts w:ascii="Tahoma" w:hAnsi="Tahoma" w:cs="Times New Roman"/>
          <w:color w:val="000000"/>
          <w:sz w:val="20"/>
          <w:szCs w:val="20"/>
        </w:rPr>
        <w:t xml:space="preserve">Ich komme gerade zurück von der Filmvorführung der Schlussveranstaltung eurer Projektwoche. Auch konnte ich erleben, wie letzte Woche die </w:t>
      </w:r>
      <w:proofErr w:type="spellStart"/>
      <w:r w:rsidRPr="00C44855">
        <w:rPr>
          <w:rFonts w:ascii="Tahoma" w:hAnsi="Tahoma" w:cs="Times New Roman"/>
          <w:color w:val="000000"/>
          <w:sz w:val="20"/>
          <w:szCs w:val="20"/>
        </w:rPr>
        <w:t>Rüeggi-Kinder</w:t>
      </w:r>
      <w:proofErr w:type="spellEnd"/>
      <w:r w:rsidRPr="00C44855">
        <w:rPr>
          <w:rFonts w:ascii="Tahoma" w:hAnsi="Tahoma" w:cs="Times New Roman"/>
          <w:color w:val="000000"/>
          <w:sz w:val="20"/>
          <w:szCs w:val="20"/>
        </w:rPr>
        <w:t xml:space="preserve">, die zu mir in die Psychomotorik-Therapie kommen, noch ganz belebt und begeistert von der Projektwoche in die Therapielektionen kamen. Es war erstaunlich, wie ein Kind mit einer starken </w:t>
      </w:r>
      <w:proofErr w:type="spellStart"/>
      <w:r w:rsidRPr="00C44855">
        <w:rPr>
          <w:rFonts w:ascii="Tahoma" w:hAnsi="Tahoma" w:cs="Times New Roman"/>
          <w:color w:val="000000"/>
          <w:sz w:val="20"/>
          <w:szCs w:val="20"/>
        </w:rPr>
        <w:t>Dyspraxie</w:t>
      </w:r>
      <w:proofErr w:type="spellEnd"/>
      <w:r w:rsidRPr="00C44855">
        <w:rPr>
          <w:rFonts w:ascii="Tahoma" w:hAnsi="Tahoma" w:cs="Times New Roman"/>
          <w:color w:val="000000"/>
          <w:sz w:val="20"/>
          <w:szCs w:val="20"/>
        </w:rPr>
        <w:t xml:space="preserve"> – also grossen Schwierigkeiten mit der Steuerung der Hände -  getrommelt hatte </w:t>
      </w:r>
      <w:proofErr w:type="gramStart"/>
      <w:r w:rsidRPr="00C44855">
        <w:rPr>
          <w:rFonts w:ascii="Tahoma" w:hAnsi="Tahoma" w:cs="Times New Roman"/>
          <w:color w:val="000000"/>
          <w:sz w:val="20"/>
          <w:szCs w:val="20"/>
        </w:rPr>
        <w:t>– ein anders Kind mit einer geistigen Behinderung,</w:t>
      </w:r>
      <w:proofErr w:type="gramEnd"/>
      <w:r w:rsidRPr="00C44855">
        <w:rPr>
          <w:rFonts w:ascii="Tahoma" w:hAnsi="Tahoma" w:cs="Times New Roman"/>
          <w:color w:val="000000"/>
          <w:sz w:val="20"/>
          <w:szCs w:val="20"/>
        </w:rPr>
        <w:t xml:space="preserve"> sang auswendig und tanzte dazu begeistert.</w:t>
      </w:r>
    </w:p>
    <w:p w:rsidR="00C44855" w:rsidRPr="00C44855" w:rsidRDefault="00C44855" w:rsidP="00C44855">
      <w:pPr>
        <w:rPr>
          <w:rFonts w:ascii="Calibri" w:hAnsi="Calibri" w:cs="Times New Roman"/>
          <w:color w:val="000000"/>
          <w:sz w:val="22"/>
          <w:szCs w:val="22"/>
        </w:rPr>
      </w:pPr>
      <w:r w:rsidRPr="00C44855">
        <w:rPr>
          <w:rFonts w:ascii="Tahoma" w:hAnsi="Tahoma" w:cs="Times New Roman"/>
          <w:color w:val="000000"/>
          <w:sz w:val="20"/>
          <w:szCs w:val="20"/>
        </w:rPr>
        <w:t>Leider konnte ich nur einmal an einem Workshop im Schulhaus teilnehmen. Aber auch dieser Besuch zeigte mir, wie wertvoll dieses Projekt ist.</w:t>
      </w:r>
    </w:p>
    <w:p w:rsidR="00C44855" w:rsidRPr="00C44855" w:rsidRDefault="00C44855" w:rsidP="00C44855">
      <w:pPr>
        <w:rPr>
          <w:rFonts w:ascii="Calibri" w:hAnsi="Calibri" w:cs="Times New Roman"/>
          <w:color w:val="000000"/>
          <w:sz w:val="22"/>
          <w:szCs w:val="22"/>
        </w:rPr>
      </w:pPr>
      <w:r w:rsidRPr="00C44855">
        <w:rPr>
          <w:rFonts w:ascii="Tahoma" w:hAnsi="Tahoma" w:cs="Times New Roman"/>
          <w:color w:val="000000"/>
          <w:sz w:val="20"/>
          <w:szCs w:val="20"/>
        </w:rPr>
        <w:t> </w:t>
      </w:r>
    </w:p>
    <w:p w:rsidR="00C44855" w:rsidRPr="00C44855" w:rsidRDefault="00C44855" w:rsidP="00C44855">
      <w:pPr>
        <w:rPr>
          <w:rFonts w:ascii="Calibri" w:hAnsi="Calibri" w:cs="Times New Roman"/>
          <w:color w:val="000000"/>
          <w:sz w:val="22"/>
          <w:szCs w:val="22"/>
        </w:rPr>
      </w:pPr>
      <w:r w:rsidRPr="00C44855">
        <w:rPr>
          <w:rFonts w:ascii="Tahoma" w:hAnsi="Tahoma" w:cs="Times New Roman"/>
          <w:color w:val="000000"/>
          <w:sz w:val="20"/>
          <w:szCs w:val="20"/>
        </w:rPr>
        <w:t>Die Projektwoche war ein Erfolg. Ich gratuliere euch von Herzen. Euer Einsatz hat sich gelohnt. Ich bin sicher, dass das Erlebnis der Kinder sehr nachhaltig weiterwirkt. Es sind wichtige Perlen im Leben.</w:t>
      </w:r>
    </w:p>
    <w:p w:rsidR="00C44855" w:rsidRPr="00C44855" w:rsidRDefault="00C44855" w:rsidP="00C44855">
      <w:pPr>
        <w:rPr>
          <w:rFonts w:ascii="Calibri" w:hAnsi="Calibri" w:cs="Times New Roman"/>
          <w:color w:val="000000"/>
          <w:sz w:val="22"/>
          <w:szCs w:val="22"/>
        </w:rPr>
      </w:pPr>
      <w:r w:rsidRPr="00C44855">
        <w:rPr>
          <w:rFonts w:ascii="Tahoma" w:hAnsi="Tahoma" w:cs="Times New Roman"/>
          <w:color w:val="000000"/>
          <w:sz w:val="20"/>
          <w:szCs w:val="20"/>
        </w:rPr>
        <w:t> </w:t>
      </w:r>
    </w:p>
    <w:p w:rsidR="00C44855" w:rsidRPr="00C44855" w:rsidRDefault="00C44855" w:rsidP="00C44855">
      <w:pPr>
        <w:rPr>
          <w:rFonts w:ascii="Calibri" w:hAnsi="Calibri" w:cs="Times New Roman"/>
          <w:color w:val="000000"/>
          <w:sz w:val="22"/>
          <w:szCs w:val="22"/>
        </w:rPr>
      </w:pPr>
      <w:proofErr w:type="spellStart"/>
      <w:r w:rsidRPr="00C44855">
        <w:rPr>
          <w:rFonts w:ascii="Tahoma" w:hAnsi="Tahoma" w:cs="Times New Roman"/>
          <w:color w:val="000000"/>
          <w:sz w:val="20"/>
          <w:szCs w:val="20"/>
        </w:rPr>
        <w:t>Gueti</w:t>
      </w:r>
      <w:proofErr w:type="spellEnd"/>
      <w:r w:rsidRPr="00C44855">
        <w:rPr>
          <w:rFonts w:ascii="Tahoma" w:hAnsi="Tahoma" w:cs="Times New Roman"/>
          <w:color w:val="000000"/>
          <w:sz w:val="20"/>
          <w:szCs w:val="20"/>
        </w:rPr>
        <w:t xml:space="preserve"> </w:t>
      </w:r>
      <w:proofErr w:type="spellStart"/>
      <w:r w:rsidRPr="00C44855">
        <w:rPr>
          <w:rFonts w:ascii="Tahoma" w:hAnsi="Tahoma" w:cs="Times New Roman"/>
          <w:color w:val="000000"/>
          <w:sz w:val="20"/>
          <w:szCs w:val="20"/>
        </w:rPr>
        <w:t>Adventszyt</w:t>
      </w:r>
      <w:proofErr w:type="spellEnd"/>
      <w:r w:rsidRPr="00C44855">
        <w:rPr>
          <w:rFonts w:ascii="Tahoma" w:hAnsi="Tahoma" w:cs="Times New Roman"/>
          <w:color w:val="000000"/>
          <w:sz w:val="20"/>
          <w:szCs w:val="20"/>
        </w:rPr>
        <w:br/>
        <w:t> </w:t>
      </w:r>
    </w:p>
    <w:p w:rsidR="00C44855" w:rsidRPr="00C44855" w:rsidRDefault="00C44855" w:rsidP="00C44855">
      <w:pPr>
        <w:rPr>
          <w:rFonts w:ascii="Calibri" w:hAnsi="Calibri" w:cs="Times New Roman"/>
          <w:color w:val="000000"/>
          <w:sz w:val="22"/>
          <w:szCs w:val="22"/>
        </w:rPr>
      </w:pPr>
      <w:r w:rsidRPr="00C44855">
        <w:rPr>
          <w:rFonts w:ascii="Tahoma" w:hAnsi="Tahoma" w:cs="Times New Roman"/>
          <w:b/>
          <w:color w:val="000000"/>
          <w:sz w:val="20"/>
          <w:szCs w:val="20"/>
        </w:rPr>
        <w:t>Gemeinde EMMEN</w:t>
      </w:r>
    </w:p>
    <w:p w:rsidR="00C44855" w:rsidRPr="00C44855" w:rsidRDefault="00C44855" w:rsidP="00C44855">
      <w:pPr>
        <w:rPr>
          <w:rFonts w:ascii="Calibri" w:hAnsi="Calibri" w:cs="Times New Roman"/>
          <w:color w:val="000000"/>
          <w:sz w:val="22"/>
          <w:szCs w:val="22"/>
        </w:rPr>
      </w:pPr>
      <w:r w:rsidRPr="00C44855">
        <w:rPr>
          <w:rFonts w:ascii="Tahoma" w:hAnsi="Tahoma" w:cs="Times New Roman"/>
          <w:color w:val="000000"/>
          <w:sz w:val="20"/>
          <w:szCs w:val="20"/>
        </w:rPr>
        <w:t>Schuldienste / Psychomotorik-Therapiestelle</w:t>
      </w:r>
      <w:r w:rsidRPr="00C44855">
        <w:rPr>
          <w:rFonts w:ascii="Tahoma" w:hAnsi="Tahoma" w:cs="Times New Roman"/>
          <w:color w:val="000000"/>
          <w:sz w:val="20"/>
          <w:szCs w:val="20"/>
        </w:rPr>
        <w:br/>
      </w:r>
      <w:r w:rsidRPr="00C44855">
        <w:rPr>
          <w:rFonts w:ascii="Tahoma" w:hAnsi="Tahoma" w:cs="Times New Roman"/>
          <w:color w:val="000000"/>
          <w:sz w:val="20"/>
          <w:szCs w:val="20"/>
        </w:rPr>
        <w:br/>
        <w:t>Karin Linder</w:t>
      </w:r>
    </w:p>
    <w:p w:rsidR="00000000" w:rsidRDefault="00C44855"/>
    <w:sectPr w:rsidR="00000000">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6"/>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doNotAutofitConstrainedTables/>
    <w:splitPgBreakAndParaMark/>
    <w:doNotVertAlignCellWithSp/>
    <w:doNotBreakConstrainedForcedTable/>
    <w:useAnsiKerningPairs/>
    <w:cachedColBalance/>
  </w:compat>
  <w:rsids>
    <w:rsidRoot w:val="00C44855"/>
    <w:rsid w:val="00C44855"/>
  </w:rsids>
  <m:mathPr>
    <m:mathFont m:val="Times New Roman"/>
    <m:brkBin m:val="before"/>
    <m:brkBinSub m:val="--"/>
    <m:smallFrac m:val="off"/>
    <m:dispDef m:val="off"/>
    <m:lMargin m:val="0"/>
    <m:rMargin m:val="0"/>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e-CH"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12269130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833</Characters>
  <Application>Microsoft Macintosh Word</Application>
  <DocSecurity>0</DocSecurity>
  <Lines>6</Lines>
  <Paragraphs>1</Paragraphs>
  <ScaleCrop>false</ScaleCrop>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Christian Fotsch</cp:lastModifiedBy>
  <cp:revision>1</cp:revision>
  <dcterms:created xsi:type="dcterms:W3CDTF">2017-12-04T13:04:00Z</dcterms:created>
  <dcterms:modified xsi:type="dcterms:W3CDTF">2017-12-04T13:06:00Z</dcterms:modified>
</cp:coreProperties>
</file>